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0B2" w:rsidRPr="005B60B2" w:rsidRDefault="005B60B2" w:rsidP="005B60B2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5B60B2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5B60B2" w:rsidRPr="005B60B2" w:rsidRDefault="005B60B2" w:rsidP="005B6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0B2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5B60B2" w:rsidRPr="005B60B2" w:rsidRDefault="005B60B2" w:rsidP="005B6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Алла Николаевна</w:t>
            </w: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истории </w:t>
            </w: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ГУО «Средняя школа №10 г. Бобруйска»</w:t>
            </w: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материала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Великой Отечественной войны </w:t>
            </w:r>
          </w:p>
        </w:tc>
      </w:tr>
      <w:tr w:rsidR="005B60B2" w:rsidRPr="005B60B2" w:rsidTr="00B93934">
        <w:tc>
          <w:tcPr>
            <w:tcW w:w="2402" w:type="pct"/>
            <w:vAlign w:val="center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класс  </w:t>
            </w: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Учебное пособие для 11 Великая Отечественная война   Минск  Издательский центр БГУ 2004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Всемирная история, Х</w:t>
            </w:r>
            <w:proofErr w:type="gram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начало ХХI в./</w:t>
            </w:r>
            <w:proofErr w:type="spell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Сусветная</w:t>
            </w:r>
            <w:proofErr w:type="spell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гісторыя</w:t>
            </w:r>
            <w:proofErr w:type="spell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ХIХ – </w:t>
            </w:r>
            <w:proofErr w:type="spell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пачатак</w:t>
            </w:r>
            <w:proofErr w:type="spell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ХХI ст. 11 класс 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B6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Авторский коллектив: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Кошелев Владимир Сергеевич - доктор исторических наук, профессор; Краснова Марина Алексеевна - кандидат педагогических наук, доцент 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B6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издания: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2009 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B6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Издательство:</w:t>
            </w: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Издательский центр БГУ</w:t>
            </w:r>
          </w:p>
        </w:tc>
      </w:tr>
      <w:tr w:rsidR="005B60B2" w:rsidRPr="005B60B2" w:rsidTr="00B93934">
        <w:tc>
          <w:tcPr>
            <w:tcW w:w="2402" w:type="pct"/>
            <w:vAlign w:val="center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 документ</w:t>
            </w:r>
          </w:p>
        </w:tc>
      </w:tr>
      <w:tr w:rsidR="005B60B2" w:rsidRPr="005B60B2" w:rsidTr="00B93934">
        <w:tc>
          <w:tcPr>
            <w:tcW w:w="2402" w:type="pct"/>
            <w:vAlign w:val="center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B60B2" w:rsidRPr="005B60B2" w:rsidTr="00B93934">
        <w:trPr>
          <w:trHeight w:val="968"/>
        </w:trPr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Методические рекомендации для проведения урока с использованием модульной технологии </w:t>
            </w:r>
          </w:p>
          <w:p w:rsidR="005B60B2" w:rsidRPr="005B60B2" w:rsidRDefault="005B60B2" w:rsidP="005B60B2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Цели:</w:t>
            </w:r>
            <w:r w:rsidRPr="005B60B2">
              <w:rPr>
                <w:rFonts w:ascii="Calibri" w:eastAsia="Calibri" w:hAnsi="Calibri" w:cs="Times New Roman"/>
              </w:rPr>
              <w:t xml:space="preserve"> </w:t>
            </w:r>
          </w:p>
          <w:p w:rsidR="005B60B2" w:rsidRPr="005B60B2" w:rsidRDefault="005B60B2" w:rsidP="005B60B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Calibri" w:eastAsia="Calibri" w:hAnsi="Calibri" w:cs="Times New Roman"/>
              </w:rPr>
              <w:t xml:space="preserve">Изучить </w:t>
            </w: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события начального периода Великой Отечественной войны.</w:t>
            </w:r>
          </w:p>
          <w:p w:rsidR="005B60B2" w:rsidRPr="005B60B2" w:rsidRDefault="0063124F" w:rsidP="0063124F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B60B2" w:rsidRPr="005B60B2" w:rsidRDefault="005B60B2" w:rsidP="005B60B2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умения анализировать</w:t>
            </w:r>
            <w:proofErr w:type="gramStart"/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обобщать и систематизировать исторические факты.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исторической картой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Давать оценку историческим </w:t>
            </w: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явлениям и деятельности людей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Формулировать и обосновывать собственную точку зрения 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исторические документы и отвечать на вопросы к ним.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текстовый материал в схему, таблицу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тест</w:t>
            </w:r>
          </w:p>
          <w:p w:rsidR="005B60B2" w:rsidRPr="005B60B2" w:rsidRDefault="005B60B2" w:rsidP="005B60B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0B2">
              <w:rPr>
                <w:rFonts w:ascii="Times New Roman" w:eastAsia="Calibri" w:hAnsi="Times New Roman" w:cs="Times New Roman"/>
                <w:sz w:val="24"/>
                <w:szCs w:val="24"/>
              </w:rPr>
              <w:t>Уметь  работать в паре, оценивать ответ товарища</w:t>
            </w:r>
          </w:p>
          <w:p w:rsidR="005B60B2" w:rsidRPr="005B60B2" w:rsidRDefault="005B60B2" w:rsidP="005B60B2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60B2" w:rsidRPr="005B60B2" w:rsidRDefault="005B60B2" w:rsidP="005B60B2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60B2" w:rsidRPr="005B60B2" w:rsidRDefault="005B60B2" w:rsidP="005B60B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60B2" w:rsidRPr="005B60B2" w:rsidRDefault="005B60B2" w:rsidP="005B60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0B2" w:rsidRPr="005B60B2" w:rsidRDefault="005B60B2" w:rsidP="005B6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Краткое описание работы с ресурсом 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Урок в 11 классе</w:t>
            </w:r>
            <w:proofErr w:type="gram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урока изучения нового материала, групповая работа</w:t>
            </w:r>
          </w:p>
        </w:tc>
      </w:tr>
      <w:tr w:rsidR="005B60B2" w:rsidRPr="005B60B2" w:rsidTr="00B93934">
        <w:tc>
          <w:tcPr>
            <w:tcW w:w="2402" w:type="pct"/>
          </w:tcPr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5B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5B60B2" w:rsidRPr="005B60B2" w:rsidRDefault="005B60B2" w:rsidP="005B6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5B60B2" w:rsidRPr="005B60B2" w:rsidRDefault="005B60B2" w:rsidP="005B60B2">
            <w:pPr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в контексте второй мировой войны</w:t>
            </w:r>
            <w:proofErr w:type="gram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издательский центр БГУ, коллектив авторов</w:t>
            </w:r>
          </w:p>
          <w:p w:rsidR="005B60B2" w:rsidRPr="005B60B2" w:rsidRDefault="005B60B2" w:rsidP="005B60B2">
            <w:pPr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«Великая Отечественная война советского народа», 11 </w:t>
            </w:r>
            <w:proofErr w:type="spell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Минск Издательство </w:t>
            </w:r>
            <w:proofErr w:type="spell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Юнипресс</w:t>
            </w:r>
            <w:proofErr w:type="spell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2005,</w:t>
            </w:r>
          </w:p>
          <w:p w:rsidR="005B60B2" w:rsidRPr="005B60B2" w:rsidRDefault="005B60B2" w:rsidP="005B60B2">
            <w:pPr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война. Материалы для учителя. Минск</w:t>
            </w:r>
            <w:proofErr w:type="gramStart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Аверсев</w:t>
            </w:r>
            <w:proofErr w:type="spellEnd"/>
            <w:r w:rsidRPr="005B6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2007</w:t>
            </w:r>
          </w:p>
        </w:tc>
      </w:tr>
    </w:tbl>
    <w:p w:rsidR="005B60B2" w:rsidRPr="005B60B2" w:rsidRDefault="005B60B2" w:rsidP="005B6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0B2" w:rsidRPr="005B60B2" w:rsidRDefault="005B60B2" w:rsidP="005B6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0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5B6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Поля обязательные к заполнению.</w:t>
      </w:r>
    </w:p>
    <w:p w:rsidR="00455319" w:rsidRDefault="00455319"/>
    <w:sectPr w:rsidR="00455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15426"/>
    <w:multiLevelType w:val="hybridMultilevel"/>
    <w:tmpl w:val="986CE0F8"/>
    <w:lvl w:ilvl="0" w:tplc="5874E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BC0362"/>
    <w:multiLevelType w:val="hybridMultilevel"/>
    <w:tmpl w:val="099E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0B2"/>
    <w:rsid w:val="00455319"/>
    <w:rsid w:val="005B60B2"/>
    <w:rsid w:val="0063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2012-06-14T16:33:00Z</dcterms:created>
  <dcterms:modified xsi:type="dcterms:W3CDTF">2012-06-14T16:33:00Z</dcterms:modified>
</cp:coreProperties>
</file>